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F5E2" w14:textId="27C3E5A4" w:rsidR="008B0AEE" w:rsidRPr="00C17E58" w:rsidRDefault="008B0AEE" w:rsidP="008B0AEE">
      <w:pPr>
        <w:jc w:val="center"/>
        <w:rPr>
          <w:b/>
          <w:color w:val="0070C0"/>
          <w:sz w:val="40"/>
          <w:szCs w:val="40"/>
          <w:u w:val="single"/>
        </w:rPr>
      </w:pPr>
      <w:r w:rsidRPr="00C17E58">
        <w:rPr>
          <w:b/>
          <w:color w:val="0070C0"/>
          <w:sz w:val="40"/>
          <w:szCs w:val="40"/>
          <w:u w:val="single"/>
        </w:rPr>
        <w:t>YJ</w:t>
      </w:r>
      <w:r w:rsidR="007D0C5C">
        <w:rPr>
          <w:b/>
          <w:color w:val="0070C0"/>
          <w:sz w:val="40"/>
          <w:szCs w:val="40"/>
          <w:u w:val="single"/>
        </w:rPr>
        <w:t>Y</w:t>
      </w:r>
      <w:r w:rsidR="008F5408">
        <w:rPr>
          <w:b/>
          <w:color w:val="0070C0"/>
          <w:sz w:val="40"/>
          <w:szCs w:val="40"/>
          <w:u w:val="single"/>
        </w:rPr>
        <w:t>ARL</w:t>
      </w:r>
      <w:r w:rsidR="007D0C5C">
        <w:rPr>
          <w:b/>
          <w:color w:val="0070C0"/>
          <w:sz w:val="40"/>
          <w:szCs w:val="40"/>
          <w:u w:val="single"/>
        </w:rPr>
        <w:t xml:space="preserve"> PLAYER DISPENSATION</w:t>
      </w:r>
      <w:r w:rsidRPr="00C17E58">
        <w:rPr>
          <w:b/>
          <w:color w:val="0070C0"/>
          <w:sz w:val="40"/>
          <w:szCs w:val="40"/>
          <w:u w:val="single"/>
        </w:rPr>
        <w:t xml:space="preserve"> REQUEST FORM</w:t>
      </w:r>
      <w:r>
        <w:rPr>
          <w:b/>
          <w:color w:val="0070C0"/>
          <w:sz w:val="40"/>
          <w:szCs w:val="40"/>
          <w:u w:val="single"/>
        </w:rPr>
        <w:t xml:space="preserve"> 20</w:t>
      </w:r>
      <w:r w:rsidR="008F5408">
        <w:rPr>
          <w:b/>
          <w:color w:val="0070C0"/>
          <w:sz w:val="40"/>
          <w:szCs w:val="40"/>
          <w:u w:val="single"/>
        </w:rPr>
        <w:t>2</w:t>
      </w:r>
      <w:r w:rsidR="00992AC7">
        <w:rPr>
          <w:b/>
          <w:color w:val="0070C0"/>
          <w:sz w:val="40"/>
          <w:szCs w:val="40"/>
          <w:u w:val="single"/>
        </w:rPr>
        <w:t>5</w:t>
      </w:r>
    </w:p>
    <w:tbl>
      <w:tblPr>
        <w:tblW w:w="1068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1984"/>
        <w:gridCol w:w="5341"/>
      </w:tblGrid>
      <w:tr w:rsidR="008B0AEE" w:rsidRPr="00660FA3" w14:paraId="35F57A7E" w14:textId="77777777" w:rsidTr="00824A51">
        <w:tc>
          <w:tcPr>
            <w:tcW w:w="10682" w:type="dxa"/>
            <w:gridSpan w:val="3"/>
          </w:tcPr>
          <w:p w14:paraId="7A76ADC6" w14:textId="7279AD7D" w:rsidR="008B0AEE" w:rsidRPr="003D2A3A" w:rsidRDefault="00372EE8" w:rsidP="00DC3C4E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 xml:space="preserve">Club making </w:t>
            </w:r>
            <w:proofErr w:type="gramStart"/>
            <w:r w:rsidRPr="003D2A3A">
              <w:rPr>
                <w:bCs/>
                <w:sz w:val="28"/>
                <w:szCs w:val="28"/>
              </w:rPr>
              <w:t>request:-</w:t>
            </w:r>
            <w:proofErr w:type="gramEnd"/>
            <w:r w:rsidR="00C40F5E" w:rsidRPr="003D2A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B0AEE" w:rsidRPr="00660FA3" w14:paraId="20F3525D" w14:textId="77777777" w:rsidTr="001E741F">
        <w:tc>
          <w:tcPr>
            <w:tcW w:w="5341" w:type="dxa"/>
            <w:gridSpan w:val="2"/>
          </w:tcPr>
          <w:p w14:paraId="25690D77" w14:textId="1D330F71" w:rsidR="008B0AEE" w:rsidRPr="003D2A3A" w:rsidRDefault="00D07F64" w:rsidP="00DC3C4E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 xml:space="preserve">Player </w:t>
            </w:r>
            <w:r w:rsidR="00F97B65" w:rsidRPr="003D2A3A">
              <w:rPr>
                <w:bCs/>
                <w:sz w:val="28"/>
                <w:szCs w:val="28"/>
              </w:rPr>
              <w:t>RFL ID No.</w:t>
            </w:r>
            <w:r w:rsidR="008B2FF7">
              <w:rPr>
                <w:bCs/>
                <w:sz w:val="28"/>
                <w:szCs w:val="28"/>
              </w:rPr>
              <w:t xml:space="preserve">  000</w:t>
            </w:r>
          </w:p>
        </w:tc>
        <w:tc>
          <w:tcPr>
            <w:tcW w:w="5341" w:type="dxa"/>
          </w:tcPr>
          <w:p w14:paraId="4A3651F7" w14:textId="23562E12" w:rsidR="008B0AEE" w:rsidRPr="003D2A3A" w:rsidRDefault="001E741F" w:rsidP="003E6189">
            <w:pPr>
              <w:spacing w:after="0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>True</w:t>
            </w:r>
            <w:r w:rsidR="00372EE8" w:rsidRPr="003D2A3A">
              <w:rPr>
                <w:bCs/>
                <w:sz w:val="28"/>
                <w:szCs w:val="28"/>
              </w:rPr>
              <w:t xml:space="preserve"> Age Group</w:t>
            </w:r>
          </w:p>
        </w:tc>
      </w:tr>
      <w:tr w:rsidR="00824A51" w:rsidRPr="00660FA3" w14:paraId="1C70E823" w14:textId="77777777" w:rsidTr="00A1454D">
        <w:tc>
          <w:tcPr>
            <w:tcW w:w="5341" w:type="dxa"/>
            <w:gridSpan w:val="2"/>
          </w:tcPr>
          <w:p w14:paraId="3C465BB8" w14:textId="77777777" w:rsidR="00824A51" w:rsidRPr="003D2A3A" w:rsidRDefault="00824A51" w:rsidP="0081032D">
            <w:pPr>
              <w:spacing w:after="0" w:line="240" w:lineRule="auto"/>
              <w:rPr>
                <w:bCs/>
              </w:rPr>
            </w:pPr>
            <w:r w:rsidRPr="003D2A3A">
              <w:rPr>
                <w:bCs/>
                <w:sz w:val="28"/>
                <w:szCs w:val="28"/>
              </w:rPr>
              <w:t>Name of Player</w:t>
            </w:r>
          </w:p>
        </w:tc>
        <w:tc>
          <w:tcPr>
            <w:tcW w:w="5341" w:type="dxa"/>
          </w:tcPr>
          <w:p w14:paraId="31AB8743" w14:textId="69D70FE0" w:rsidR="00824A51" w:rsidRPr="003D2A3A" w:rsidRDefault="001E741F" w:rsidP="0081032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3D2A3A">
              <w:rPr>
                <w:bCs/>
                <w:sz w:val="28"/>
                <w:szCs w:val="28"/>
              </w:rPr>
              <w:t>Age Group Requested</w:t>
            </w:r>
          </w:p>
        </w:tc>
      </w:tr>
      <w:tr w:rsidR="002452C9" w:rsidRPr="00660FA3" w14:paraId="170313C8" w14:textId="77777777" w:rsidTr="00824A51">
        <w:tc>
          <w:tcPr>
            <w:tcW w:w="10682" w:type="dxa"/>
            <w:gridSpan w:val="3"/>
          </w:tcPr>
          <w:p w14:paraId="66375736" w14:textId="77777777" w:rsidR="00A86BCE" w:rsidRDefault="00A86BCE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4226471" w14:textId="2213A1EA" w:rsidR="002452C9" w:rsidRPr="009D2B32" w:rsidRDefault="001E741F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Reason(s) for request</w:t>
            </w:r>
            <w:r w:rsidR="002452C9" w:rsidRPr="009D2B32">
              <w:rPr>
                <w:bCs/>
                <w:sz w:val="24"/>
                <w:szCs w:val="24"/>
              </w:rPr>
              <w:t>.</w:t>
            </w:r>
            <w:r w:rsidR="002A120B" w:rsidRPr="009D2B32">
              <w:rPr>
                <w:bCs/>
                <w:sz w:val="24"/>
                <w:szCs w:val="24"/>
              </w:rPr>
              <w:t xml:space="preserve"> Please put as much information as you can</w:t>
            </w:r>
            <w:r w:rsidR="009F24BB" w:rsidRPr="009D2B32">
              <w:rPr>
                <w:bCs/>
                <w:sz w:val="24"/>
                <w:szCs w:val="24"/>
              </w:rPr>
              <w:t xml:space="preserve">.  </w:t>
            </w:r>
            <w:r w:rsidR="003D2A3A" w:rsidRPr="009D2B32">
              <w:rPr>
                <w:bCs/>
                <w:sz w:val="24"/>
                <w:szCs w:val="24"/>
              </w:rPr>
              <w:t>You must</w:t>
            </w:r>
            <w:r w:rsidR="009F24BB" w:rsidRPr="009D2B32">
              <w:rPr>
                <w:bCs/>
                <w:sz w:val="24"/>
                <w:szCs w:val="24"/>
              </w:rPr>
              <w:t xml:space="preserve"> send </w:t>
            </w:r>
            <w:r w:rsidR="003D2A3A" w:rsidRPr="009D2B32">
              <w:rPr>
                <w:bCs/>
                <w:sz w:val="24"/>
                <w:szCs w:val="24"/>
              </w:rPr>
              <w:t>supporting evidence for the request</w:t>
            </w:r>
            <w:r w:rsidR="00646C11" w:rsidRPr="009D2B32">
              <w:rPr>
                <w:bCs/>
                <w:sz w:val="24"/>
                <w:szCs w:val="24"/>
              </w:rPr>
              <w:t>.</w:t>
            </w:r>
            <w:r w:rsidR="00DB0F7E" w:rsidRPr="009D2B32">
              <w:rPr>
                <w:bCs/>
                <w:sz w:val="24"/>
                <w:szCs w:val="24"/>
              </w:rPr>
              <w:t xml:space="preserve">  Dispensations are based on</w:t>
            </w:r>
            <w:r w:rsidR="006461C2" w:rsidRPr="009D2B32">
              <w:rPr>
                <w:bCs/>
                <w:sz w:val="24"/>
                <w:szCs w:val="24"/>
              </w:rPr>
              <w:t xml:space="preserve"> the player’s needs</w:t>
            </w:r>
            <w:r w:rsidR="007E3CE2" w:rsidRPr="009D2B32">
              <w:rPr>
                <w:bCs/>
                <w:sz w:val="24"/>
                <w:szCs w:val="24"/>
              </w:rPr>
              <w:t xml:space="preserve"> alone</w:t>
            </w:r>
            <w:r w:rsidR="003147CB" w:rsidRPr="009D2B32">
              <w:rPr>
                <w:bCs/>
                <w:sz w:val="24"/>
                <w:szCs w:val="24"/>
              </w:rPr>
              <w:t xml:space="preserve">, and the risk to them, their team and the opposition will </w:t>
            </w:r>
            <w:r w:rsidR="007E3CE2" w:rsidRPr="009D2B32">
              <w:rPr>
                <w:bCs/>
                <w:sz w:val="24"/>
                <w:szCs w:val="24"/>
              </w:rPr>
              <w:t>be assessed.</w:t>
            </w:r>
          </w:p>
          <w:p w14:paraId="074CC5C0" w14:textId="77777777" w:rsidR="001036F4" w:rsidRPr="009D2B32" w:rsidRDefault="001036F4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6740092" w14:textId="54F5418B" w:rsidR="00444F19" w:rsidRPr="009D2B32" w:rsidRDefault="00444F19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FE0499C" w14:textId="3A74D6E4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2F64ADEA" w14:textId="4470AF9E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320E106C" w14:textId="73012DD3" w:rsidR="00C7219E" w:rsidRPr="009D2B32" w:rsidRDefault="00C7219E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F47ED11" w14:textId="555E70ED" w:rsidR="00237FCB" w:rsidRPr="009D2B32" w:rsidRDefault="00237FC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231F2671" w14:textId="77777777" w:rsidR="00237FCB" w:rsidRPr="009D2B32" w:rsidRDefault="00237FC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C8D91AB" w14:textId="2E1A0685" w:rsidR="009F24BB" w:rsidRPr="009D2B32" w:rsidRDefault="009F24B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3778D50A" w14:textId="77777777" w:rsidR="009F24BB" w:rsidRPr="009D2B32" w:rsidRDefault="009F24B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6E773537" w14:textId="215047F5" w:rsidR="007D0C5C" w:rsidRDefault="007D0C5C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1FE53EA0" w14:textId="38A03194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749AD01B" w14:textId="722E97BD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080184A" w14:textId="4D306E47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60377C1" w14:textId="5E1603DF" w:rsidR="009F3483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04BDE4CE" w14:textId="77777777" w:rsidR="00E8743B" w:rsidRDefault="00E8743B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17161847" w14:textId="77777777" w:rsidR="009F3483" w:rsidRPr="009D2B32" w:rsidRDefault="009F3483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6E417F68" w14:textId="77777777" w:rsidR="003E6189" w:rsidRPr="009D2B32" w:rsidRDefault="003E6189" w:rsidP="001F685C">
            <w:pPr>
              <w:spacing w:after="0"/>
              <w:rPr>
                <w:bCs/>
                <w:sz w:val="24"/>
                <w:szCs w:val="24"/>
              </w:rPr>
            </w:pPr>
          </w:p>
          <w:p w14:paraId="5C111943" w14:textId="5E3C938C" w:rsidR="005A59FA" w:rsidRPr="009D2B32" w:rsidRDefault="003D751C" w:rsidP="009F2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We confirm that we have explained to the player and their parent</w:t>
            </w:r>
            <w:r w:rsidR="00AF15DC" w:rsidRPr="009D2B32">
              <w:rPr>
                <w:bCs/>
                <w:sz w:val="24"/>
                <w:szCs w:val="24"/>
              </w:rPr>
              <w:t>s/guardians that there is no guarantee the dispensation will be granted</w:t>
            </w:r>
            <w:r w:rsidR="00C41D08" w:rsidRPr="009D2B32">
              <w:rPr>
                <w:bCs/>
                <w:sz w:val="24"/>
                <w:szCs w:val="24"/>
              </w:rPr>
              <w:t>, and that if it is granted, they will be contacted by the Le</w:t>
            </w:r>
            <w:r w:rsidR="0074474B" w:rsidRPr="009D2B32">
              <w:rPr>
                <w:bCs/>
                <w:sz w:val="24"/>
                <w:szCs w:val="24"/>
              </w:rPr>
              <w:t xml:space="preserve">ague to confirm they understand the implications of playing outside of the </w:t>
            </w:r>
            <w:r w:rsidR="00340D8C" w:rsidRPr="009D2B32">
              <w:rPr>
                <w:bCs/>
                <w:sz w:val="24"/>
                <w:szCs w:val="24"/>
              </w:rPr>
              <w:t>standar</w:t>
            </w:r>
            <w:r w:rsidR="00C7219E" w:rsidRPr="009D2B32">
              <w:rPr>
                <w:bCs/>
                <w:sz w:val="24"/>
                <w:szCs w:val="24"/>
              </w:rPr>
              <w:t>d 2-year banding.</w:t>
            </w:r>
          </w:p>
        </w:tc>
      </w:tr>
      <w:tr w:rsidR="007D0C5C" w:rsidRPr="00660FA3" w14:paraId="3DCBDCE8" w14:textId="77777777" w:rsidTr="0032309D">
        <w:tc>
          <w:tcPr>
            <w:tcW w:w="3357" w:type="dxa"/>
          </w:tcPr>
          <w:p w14:paraId="20F65AB9" w14:textId="77777777" w:rsidR="007D0C5C" w:rsidRPr="009D2B32" w:rsidRDefault="007D0C5C" w:rsidP="004A7803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T</w:t>
            </w:r>
            <w:r w:rsidR="00386307" w:rsidRPr="009D2B32">
              <w:rPr>
                <w:bCs/>
                <w:sz w:val="24"/>
                <w:szCs w:val="24"/>
              </w:rPr>
              <w:t>eam contact</w:t>
            </w:r>
          </w:p>
          <w:p w14:paraId="33D09BE2" w14:textId="38A4AFBB" w:rsidR="0032309D" w:rsidRPr="009D2B32" w:rsidRDefault="0032309D" w:rsidP="004A7803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64F8F495" w14:textId="690348C2" w:rsidR="007D0C5C" w:rsidRPr="009D2B32" w:rsidRDefault="008D001A" w:rsidP="004A7803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Email address</w:t>
            </w:r>
          </w:p>
        </w:tc>
      </w:tr>
      <w:tr w:rsidR="007D0C5C" w:rsidRPr="00660FA3" w14:paraId="3701A004" w14:textId="77777777" w:rsidTr="0032309D">
        <w:tc>
          <w:tcPr>
            <w:tcW w:w="3357" w:type="dxa"/>
          </w:tcPr>
          <w:p w14:paraId="6380116E" w14:textId="77777777" w:rsidR="007D0C5C" w:rsidRPr="009D2B32" w:rsidRDefault="00386307" w:rsidP="00871136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Club official</w:t>
            </w:r>
            <w:r w:rsidR="007D0C5C" w:rsidRPr="009D2B32">
              <w:rPr>
                <w:bCs/>
                <w:sz w:val="24"/>
                <w:szCs w:val="24"/>
              </w:rPr>
              <w:t xml:space="preserve"> </w:t>
            </w:r>
          </w:p>
          <w:p w14:paraId="57F0560A" w14:textId="2603311E" w:rsidR="0032309D" w:rsidRPr="009D2B32" w:rsidRDefault="0032309D" w:rsidP="00871136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325" w:type="dxa"/>
            <w:gridSpan w:val="2"/>
          </w:tcPr>
          <w:p w14:paraId="3A219FF0" w14:textId="1C97BA37" w:rsidR="007D0C5C" w:rsidRPr="009D2B32" w:rsidRDefault="002B5260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Email address</w:t>
            </w:r>
          </w:p>
        </w:tc>
      </w:tr>
      <w:tr w:rsidR="007D0C5C" w:rsidRPr="00660FA3" w14:paraId="0A51B82F" w14:textId="77777777" w:rsidTr="0032309D">
        <w:tc>
          <w:tcPr>
            <w:tcW w:w="3357" w:type="dxa"/>
          </w:tcPr>
          <w:p w14:paraId="54648D86" w14:textId="4C13A729" w:rsidR="007D0C5C" w:rsidRPr="009D2B32" w:rsidRDefault="0072162C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>Position</w:t>
            </w:r>
          </w:p>
        </w:tc>
        <w:tc>
          <w:tcPr>
            <w:tcW w:w="7325" w:type="dxa"/>
            <w:gridSpan w:val="2"/>
          </w:tcPr>
          <w:p w14:paraId="30961FE1" w14:textId="77777777" w:rsidR="007D0C5C" w:rsidRPr="009D2B32" w:rsidRDefault="007D0C5C" w:rsidP="00DC3C4E">
            <w:pPr>
              <w:spacing w:after="0"/>
              <w:rPr>
                <w:bCs/>
                <w:sz w:val="24"/>
                <w:szCs w:val="24"/>
              </w:rPr>
            </w:pPr>
            <w:r w:rsidRPr="009D2B32">
              <w:rPr>
                <w:bCs/>
                <w:sz w:val="24"/>
                <w:szCs w:val="24"/>
              </w:rPr>
              <w:t xml:space="preserve">DATE </w:t>
            </w:r>
          </w:p>
        </w:tc>
      </w:tr>
      <w:tr w:rsidR="007D0C5C" w:rsidRPr="00660FA3" w14:paraId="3BDB45CB" w14:textId="77777777" w:rsidTr="00824A51">
        <w:tc>
          <w:tcPr>
            <w:tcW w:w="10682" w:type="dxa"/>
            <w:gridSpan w:val="3"/>
          </w:tcPr>
          <w:p w14:paraId="1632F485" w14:textId="3B6B18B5" w:rsidR="000453AB" w:rsidRPr="00E8743B" w:rsidRDefault="007D0C5C" w:rsidP="00E8743B">
            <w:pPr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32309D">
              <w:rPr>
                <w:bCs/>
                <w:sz w:val="24"/>
                <w:szCs w:val="24"/>
                <w:u w:val="single"/>
              </w:rPr>
              <w:t xml:space="preserve">THIS FORM MUST BE SENT TO </w:t>
            </w:r>
            <w:r w:rsidR="00871136" w:rsidRPr="0032309D">
              <w:rPr>
                <w:bCs/>
                <w:sz w:val="24"/>
                <w:szCs w:val="24"/>
                <w:u w:val="single"/>
              </w:rPr>
              <w:t>THE GENERAL SECRETARY</w:t>
            </w:r>
            <w:r w:rsidRPr="0032309D">
              <w:rPr>
                <w:bCs/>
                <w:sz w:val="24"/>
                <w:szCs w:val="24"/>
                <w:u w:val="single"/>
              </w:rPr>
              <w:t>.</w:t>
            </w:r>
            <w:r w:rsidR="00E8743B">
              <w:rPr>
                <w:bCs/>
                <w:sz w:val="24"/>
                <w:szCs w:val="24"/>
                <w:u w:val="single"/>
              </w:rPr>
              <w:t xml:space="preserve">  </w:t>
            </w:r>
            <w:r w:rsidRPr="0032309D">
              <w:rPr>
                <w:bCs/>
                <w:sz w:val="24"/>
                <w:szCs w:val="24"/>
              </w:rPr>
              <w:t xml:space="preserve">  </w:t>
            </w:r>
            <w:hyperlink r:id="rId6" w:history="1">
              <w:r w:rsidR="00D43EAA" w:rsidRPr="0032309D">
                <w:rPr>
                  <w:rStyle w:val="Hyperlink"/>
                  <w:bCs/>
                  <w:sz w:val="24"/>
                  <w:szCs w:val="24"/>
                </w:rPr>
                <w:t>secretary@yjyarl.co.uk</w:t>
              </w:r>
            </w:hyperlink>
            <w:r w:rsidR="005B7BCB" w:rsidRPr="0032309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D0C5C" w:rsidRPr="00660FA3" w14:paraId="5A4D3090" w14:textId="77777777" w:rsidTr="00824A51">
        <w:tc>
          <w:tcPr>
            <w:tcW w:w="10682" w:type="dxa"/>
            <w:gridSpan w:val="3"/>
          </w:tcPr>
          <w:p w14:paraId="66114E6A" w14:textId="77777777" w:rsidR="007D0C5C" w:rsidRPr="0032309D" w:rsidRDefault="007D0C5C" w:rsidP="001F685C">
            <w:pPr>
              <w:spacing w:after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30615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>PLEASE NOTE</w:t>
            </w:r>
            <w:r w:rsidR="00444F19" w:rsidRPr="00630615"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  <w:t xml:space="preserve"> THIS IS ONLY FOR A PLAYING SEASON PERIOD AND MUST BE RENEWED ANNUALLY</w:t>
            </w:r>
            <w:r w:rsidR="00444F19" w:rsidRPr="003230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40FA3843" w14:textId="7D0ED0C1" w:rsidR="007D0C5C" w:rsidRPr="0032309D" w:rsidRDefault="009F24BB" w:rsidP="007D0C5C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r w:rsidRPr="0032309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7D0C5C" w:rsidRPr="0032309D">
              <w:rPr>
                <w:rFonts w:ascii="Arial" w:hAnsi="Arial" w:cs="Arial"/>
                <w:bCs/>
                <w:sz w:val="24"/>
                <w:szCs w:val="24"/>
              </w:rPr>
              <w:t>nyone found guilty of falsifying information regards a player seeking dispensation to play outside their official playing age group will be severely dealt with by the League Management.</w:t>
            </w:r>
          </w:p>
        </w:tc>
      </w:tr>
    </w:tbl>
    <w:p w14:paraId="5E4CF66D" w14:textId="77777777" w:rsidR="007727BF" w:rsidRDefault="007727BF" w:rsidP="003E6189"/>
    <w:sectPr w:rsidR="007727BF" w:rsidSect="00F92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BE33" w14:textId="77777777" w:rsidR="00F929C6" w:rsidRDefault="00F929C6" w:rsidP="001A3471">
      <w:pPr>
        <w:spacing w:after="0" w:line="240" w:lineRule="auto"/>
      </w:pPr>
      <w:r>
        <w:separator/>
      </w:r>
    </w:p>
  </w:endnote>
  <w:endnote w:type="continuationSeparator" w:id="0">
    <w:p w14:paraId="7406063C" w14:textId="77777777" w:rsidR="00F929C6" w:rsidRDefault="00F929C6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687F" w14:textId="77777777" w:rsidR="00D67774" w:rsidRDefault="00D67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910C" w14:textId="750930B6" w:rsidR="00443AFB" w:rsidRPr="00C65E3D" w:rsidRDefault="00443AFB" w:rsidP="009F3483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13CF" w14:textId="77777777" w:rsidR="00D67774" w:rsidRDefault="00D67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DCDC" w14:textId="77777777" w:rsidR="00F929C6" w:rsidRDefault="00F929C6" w:rsidP="001A3471">
      <w:pPr>
        <w:spacing w:after="0" w:line="240" w:lineRule="auto"/>
      </w:pPr>
      <w:r>
        <w:separator/>
      </w:r>
    </w:p>
  </w:footnote>
  <w:footnote w:type="continuationSeparator" w:id="0">
    <w:p w14:paraId="2ACC3B54" w14:textId="77777777" w:rsidR="00F929C6" w:rsidRDefault="00F929C6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4C33" w14:textId="77777777" w:rsidR="00D67774" w:rsidRDefault="00D67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6991" w14:textId="67A5AD79" w:rsidR="002952BB" w:rsidRDefault="00AA1E81" w:rsidP="00125B89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354F33D" wp14:editId="15022318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2162175" cy="778510"/>
          <wp:effectExtent l="0" t="0" r="9525" b="2540"/>
          <wp:wrapNone/>
          <wp:docPr id="7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B89" w:rsidRPr="00125B89">
      <w:rPr>
        <w:rFonts w:ascii="Arial" w:hAnsi="Arial" w:cs="Arial"/>
        <w:color w:val="0070C0"/>
        <w:sz w:val="44"/>
        <w:szCs w:val="44"/>
      </w:rPr>
      <w:t xml:space="preserve">  </w:t>
    </w:r>
    <w:r w:rsidR="00125B89">
      <w:rPr>
        <w:rFonts w:ascii="Arial" w:hAnsi="Arial" w:cs="Arial"/>
      </w:rPr>
      <w:t xml:space="preserve">  </w:t>
    </w:r>
    <w:r w:rsidR="005F3664">
      <w:rPr>
        <w:rFonts w:ascii="Arial" w:hAnsi="Arial" w:cs="Arial"/>
      </w:rPr>
      <w:t xml:space="preserve">    </w:t>
    </w:r>
  </w:p>
  <w:p w14:paraId="605B3939" w14:textId="6EDEA238" w:rsidR="00A23D77" w:rsidRDefault="00D67774" w:rsidP="00125B89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FCF466" wp14:editId="62C81737">
          <wp:extent cx="1360799" cy="962025"/>
          <wp:effectExtent l="0" t="0" r="0" b="0"/>
          <wp:docPr id="352945702" name="Picture 1" descr="A logo for a 50th anniversa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945702" name="Picture 1" descr="A logo for a 50th anniversar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84" cy="98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28843" w14:textId="77777777" w:rsidR="00093EC1" w:rsidRDefault="00093EC1" w:rsidP="00125B8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46C8" w14:textId="77777777" w:rsidR="00D67774" w:rsidRDefault="00D67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1"/>
    <w:rsid w:val="00006DA2"/>
    <w:rsid w:val="00006EA7"/>
    <w:rsid w:val="000362C9"/>
    <w:rsid w:val="000453AB"/>
    <w:rsid w:val="00093EC1"/>
    <w:rsid w:val="000D01FB"/>
    <w:rsid w:val="000D1DF8"/>
    <w:rsid w:val="001036F4"/>
    <w:rsid w:val="00116B3B"/>
    <w:rsid w:val="00125B89"/>
    <w:rsid w:val="001A3471"/>
    <w:rsid w:val="001B56DB"/>
    <w:rsid w:val="001C177F"/>
    <w:rsid w:val="001E741F"/>
    <w:rsid w:val="001F685C"/>
    <w:rsid w:val="00237FCB"/>
    <w:rsid w:val="002452C9"/>
    <w:rsid w:val="002670C5"/>
    <w:rsid w:val="0029005D"/>
    <w:rsid w:val="00290414"/>
    <w:rsid w:val="002952BB"/>
    <w:rsid w:val="00296F6B"/>
    <w:rsid w:val="002A120B"/>
    <w:rsid w:val="002B5260"/>
    <w:rsid w:val="002D1043"/>
    <w:rsid w:val="002D1C89"/>
    <w:rsid w:val="002E748D"/>
    <w:rsid w:val="003147CB"/>
    <w:rsid w:val="00316012"/>
    <w:rsid w:val="0032309D"/>
    <w:rsid w:val="00340D8C"/>
    <w:rsid w:val="00372EE8"/>
    <w:rsid w:val="00386307"/>
    <w:rsid w:val="0039548C"/>
    <w:rsid w:val="003D2A3A"/>
    <w:rsid w:val="003D751C"/>
    <w:rsid w:val="003E6189"/>
    <w:rsid w:val="003E7F56"/>
    <w:rsid w:val="00404CD1"/>
    <w:rsid w:val="00426A86"/>
    <w:rsid w:val="0043254C"/>
    <w:rsid w:val="00443AFB"/>
    <w:rsid w:val="00444F19"/>
    <w:rsid w:val="00452134"/>
    <w:rsid w:val="004546E0"/>
    <w:rsid w:val="004A6C6F"/>
    <w:rsid w:val="004A7803"/>
    <w:rsid w:val="004B05A3"/>
    <w:rsid w:val="004D3635"/>
    <w:rsid w:val="004D59A5"/>
    <w:rsid w:val="00595580"/>
    <w:rsid w:val="005A59FA"/>
    <w:rsid w:val="005B7BCB"/>
    <w:rsid w:val="005F3664"/>
    <w:rsid w:val="00604DDE"/>
    <w:rsid w:val="00630615"/>
    <w:rsid w:val="00631B99"/>
    <w:rsid w:val="006461C2"/>
    <w:rsid w:val="00646C11"/>
    <w:rsid w:val="00666AE1"/>
    <w:rsid w:val="00672412"/>
    <w:rsid w:val="006C4F97"/>
    <w:rsid w:val="006E6A79"/>
    <w:rsid w:val="00712040"/>
    <w:rsid w:val="0072162C"/>
    <w:rsid w:val="00741720"/>
    <w:rsid w:val="0074474B"/>
    <w:rsid w:val="007727BF"/>
    <w:rsid w:val="007D0C5C"/>
    <w:rsid w:val="007E3CE2"/>
    <w:rsid w:val="0081032D"/>
    <w:rsid w:val="00814106"/>
    <w:rsid w:val="00820CDF"/>
    <w:rsid w:val="00824A51"/>
    <w:rsid w:val="00852AAA"/>
    <w:rsid w:val="00871136"/>
    <w:rsid w:val="008713C5"/>
    <w:rsid w:val="00882B3F"/>
    <w:rsid w:val="008B0AEE"/>
    <w:rsid w:val="008B2FF7"/>
    <w:rsid w:val="008C13B0"/>
    <w:rsid w:val="008D001A"/>
    <w:rsid w:val="008F1F6B"/>
    <w:rsid w:val="008F5408"/>
    <w:rsid w:val="009056D5"/>
    <w:rsid w:val="00921E9E"/>
    <w:rsid w:val="00963CD6"/>
    <w:rsid w:val="00992AC7"/>
    <w:rsid w:val="009D2B32"/>
    <w:rsid w:val="009E3EF1"/>
    <w:rsid w:val="009F24BB"/>
    <w:rsid w:val="009F3483"/>
    <w:rsid w:val="009F73BA"/>
    <w:rsid w:val="00A23D77"/>
    <w:rsid w:val="00A86BCE"/>
    <w:rsid w:val="00A87FF3"/>
    <w:rsid w:val="00AA1E81"/>
    <w:rsid w:val="00AE0797"/>
    <w:rsid w:val="00AF15DC"/>
    <w:rsid w:val="00AF23F0"/>
    <w:rsid w:val="00B10095"/>
    <w:rsid w:val="00B14DE9"/>
    <w:rsid w:val="00C40F5E"/>
    <w:rsid w:val="00C41D08"/>
    <w:rsid w:val="00C65E3D"/>
    <w:rsid w:val="00C7219E"/>
    <w:rsid w:val="00C92C76"/>
    <w:rsid w:val="00CA058A"/>
    <w:rsid w:val="00CC2FBB"/>
    <w:rsid w:val="00CD4B7F"/>
    <w:rsid w:val="00D02BAF"/>
    <w:rsid w:val="00D07F64"/>
    <w:rsid w:val="00D26905"/>
    <w:rsid w:val="00D43EAA"/>
    <w:rsid w:val="00D67774"/>
    <w:rsid w:val="00D67E7C"/>
    <w:rsid w:val="00D751E8"/>
    <w:rsid w:val="00DB0F7E"/>
    <w:rsid w:val="00DB4866"/>
    <w:rsid w:val="00DC3C4E"/>
    <w:rsid w:val="00E2425B"/>
    <w:rsid w:val="00E446AF"/>
    <w:rsid w:val="00E67F51"/>
    <w:rsid w:val="00E8743B"/>
    <w:rsid w:val="00EE76BD"/>
    <w:rsid w:val="00F07D48"/>
    <w:rsid w:val="00F47E70"/>
    <w:rsid w:val="00F929C6"/>
    <w:rsid w:val="00F97B65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46218"/>
  <w15:chartTrackingRefBased/>
  <w15:docId w15:val="{D259C5B6-3101-4DF1-B387-72DC4845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23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yjyarl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Links>
    <vt:vector size="24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4</cp:revision>
  <cp:lastPrinted>2010-06-17T11:16:00Z</cp:lastPrinted>
  <dcterms:created xsi:type="dcterms:W3CDTF">2024-01-14T18:56:00Z</dcterms:created>
  <dcterms:modified xsi:type="dcterms:W3CDTF">2025-01-19T15:27:00Z</dcterms:modified>
</cp:coreProperties>
</file>